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871EE3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PaedDr.</w:t>
      </w:r>
      <w:r w:rsidR="00BC500E">
        <w:rPr>
          <w:b/>
          <w:color w:val="000000" w:themeColor="text1"/>
          <w:sz w:val="40"/>
          <w:szCs w:val="40"/>
        </w:rPr>
        <w:t xml:space="preserve"> </w:t>
      </w:r>
      <w:r>
        <w:rPr>
          <w:b/>
          <w:color w:val="000000" w:themeColor="text1"/>
          <w:sz w:val="40"/>
          <w:szCs w:val="40"/>
        </w:rPr>
        <w:t>Jiří Kubát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96267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E2761" w:rsidRDefault="001914C6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</w:t>
      </w:r>
      <w:r w:rsidR="009E2761">
        <w:rPr>
          <w:b/>
          <w:color w:val="000000" w:themeColor="text1"/>
          <w:sz w:val="40"/>
          <w:szCs w:val="40"/>
        </w:rPr>
        <w:t>.AV</w:t>
      </w:r>
      <w:proofErr w:type="gramEnd"/>
      <w:r w:rsidR="009E2761">
        <w:rPr>
          <w:b/>
          <w:color w:val="000000" w:themeColor="text1"/>
          <w:sz w:val="40"/>
          <w:szCs w:val="40"/>
        </w:rPr>
        <w:t xml:space="preserve"> </w:t>
      </w:r>
      <w:r w:rsidR="00BC500E">
        <w:rPr>
          <w:b/>
          <w:color w:val="000000" w:themeColor="text1"/>
          <w:sz w:val="40"/>
          <w:szCs w:val="40"/>
        </w:rPr>
        <w:t>–</w:t>
      </w:r>
      <w:r w:rsidR="009E2761">
        <w:rPr>
          <w:b/>
          <w:color w:val="000000" w:themeColor="text1"/>
          <w:sz w:val="40"/>
          <w:szCs w:val="40"/>
        </w:rPr>
        <w:t xml:space="preserve"> Právo</w:t>
      </w:r>
    </w:p>
    <w:p w:rsidR="00BC500E" w:rsidRDefault="00BC500E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(Hovorčovická)</w:t>
      </w:r>
    </w:p>
    <w:p w:rsidR="001914C6" w:rsidRDefault="001914C6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BC500E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16</w:t>
      </w:r>
      <w:r w:rsidR="00024448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="002A67AB" w:rsidRPr="003A3327">
        <w:rPr>
          <w:color w:val="000000" w:themeColor="text1"/>
        </w:rPr>
        <w:t>:00-</w:t>
      </w:r>
      <w:r w:rsidR="009E2761">
        <w:rPr>
          <w:color w:val="000000" w:themeColor="text1"/>
        </w:rPr>
        <w:t>1</w:t>
      </w:r>
      <w:r w:rsidR="001914C6">
        <w:rPr>
          <w:color w:val="000000" w:themeColor="text1"/>
        </w:rPr>
        <w:t>0</w:t>
      </w:r>
      <w:r w:rsidR="009E2761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>uč.</w:t>
      </w:r>
      <w:r w:rsidR="009E2761">
        <w:rPr>
          <w:color w:val="000000" w:themeColor="text1"/>
        </w:rPr>
        <w:t xml:space="preserve"> </w:t>
      </w:r>
      <w:proofErr w:type="gramStart"/>
      <w:r w:rsidR="001914C6">
        <w:rPr>
          <w:color w:val="000000" w:themeColor="text1"/>
        </w:rPr>
        <w:t>3</w:t>
      </w:r>
      <w:r w:rsidR="003A3327" w:rsidRPr="003A3327">
        <w:rPr>
          <w:color w:val="000000" w:themeColor="text1"/>
        </w:rPr>
        <w:t>.</w:t>
      </w:r>
      <w:r w:rsidR="002A67AB" w:rsidRPr="003A3327">
        <w:rPr>
          <w:color w:val="000000" w:themeColor="text1"/>
        </w:rPr>
        <w:t>AV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Pr="003A3327" w:rsidRDefault="001914C6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20</w:t>
      </w:r>
      <w:r w:rsidR="00024448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3A3327" w:rsidRPr="003A3327">
        <w:rPr>
          <w:color w:val="000000" w:themeColor="text1"/>
        </w:rPr>
        <w:t xml:space="preserve">  </w:t>
      </w:r>
      <w:r w:rsidR="00BC500E" w:rsidRPr="003A3327">
        <w:rPr>
          <w:color w:val="000000" w:themeColor="text1"/>
        </w:rPr>
        <w:t xml:space="preserve">od </w:t>
      </w:r>
      <w:r w:rsidR="00BC500E">
        <w:rPr>
          <w:color w:val="000000" w:themeColor="text1"/>
        </w:rPr>
        <w:t>8</w:t>
      </w:r>
      <w:r w:rsidR="00BC500E" w:rsidRPr="003A3327">
        <w:rPr>
          <w:color w:val="000000" w:themeColor="text1"/>
        </w:rPr>
        <w:t>:00-</w:t>
      </w:r>
      <w:r>
        <w:rPr>
          <w:color w:val="000000" w:themeColor="text1"/>
        </w:rPr>
        <w:t>09</w:t>
      </w:r>
      <w:r w:rsidR="00BC500E">
        <w:rPr>
          <w:color w:val="000000" w:themeColor="text1"/>
        </w:rPr>
        <w:t>:</w:t>
      </w:r>
      <w:r>
        <w:rPr>
          <w:color w:val="000000" w:themeColor="text1"/>
        </w:rPr>
        <w:t>3</w:t>
      </w:r>
      <w:r w:rsidR="00BC500E">
        <w:rPr>
          <w:color w:val="000000" w:themeColor="text1"/>
        </w:rPr>
        <w:t>0</w:t>
      </w:r>
      <w:r w:rsidR="00BC500E" w:rsidRPr="003A3327">
        <w:rPr>
          <w:color w:val="000000" w:themeColor="text1"/>
        </w:rPr>
        <w:t xml:space="preserve"> – </w:t>
      </w:r>
      <w:r w:rsidRPr="003A3327">
        <w:rPr>
          <w:color w:val="000000" w:themeColor="text1"/>
        </w:rPr>
        <w:t>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</w:t>
      </w:r>
      <w:r w:rsidRPr="003A3327">
        <w:rPr>
          <w:color w:val="000000" w:themeColor="text1"/>
        </w:rPr>
        <w:t>.AV</w:t>
      </w:r>
      <w:proofErr w:type="gramEnd"/>
    </w:p>
    <w:p w:rsidR="00BB5022" w:rsidRPr="003A3327" w:rsidRDefault="00BB5022" w:rsidP="00BB5022">
      <w:pPr>
        <w:rPr>
          <w:color w:val="000000" w:themeColor="text1"/>
        </w:rPr>
      </w:pPr>
    </w:p>
    <w:p w:rsidR="00962671" w:rsidRDefault="001914C6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03</w:t>
      </w:r>
      <w:r w:rsidR="009E2761">
        <w:rPr>
          <w:color w:val="000000" w:themeColor="text1"/>
        </w:rPr>
        <w:t>.01</w:t>
      </w:r>
      <w:r w:rsidR="009E2761" w:rsidRPr="003A3327">
        <w:rPr>
          <w:color w:val="000000" w:themeColor="text1"/>
        </w:rPr>
        <w:t>.202</w:t>
      </w:r>
      <w:r w:rsidR="00BC500E">
        <w:rPr>
          <w:color w:val="000000" w:themeColor="text1"/>
        </w:rPr>
        <w:t>3</w:t>
      </w:r>
      <w:proofErr w:type="gramEnd"/>
      <w:r w:rsidR="009E2761" w:rsidRPr="003A3327">
        <w:rPr>
          <w:color w:val="000000" w:themeColor="text1"/>
        </w:rPr>
        <w:t xml:space="preserve">  </w:t>
      </w:r>
      <w:r w:rsidR="00BC500E"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14</w:t>
      </w:r>
      <w:r w:rsidR="00BC500E" w:rsidRPr="003A3327">
        <w:rPr>
          <w:color w:val="000000" w:themeColor="text1"/>
        </w:rPr>
        <w:t>:00-</w:t>
      </w:r>
      <w:r>
        <w:rPr>
          <w:color w:val="000000" w:themeColor="text1"/>
        </w:rPr>
        <w:t>15</w:t>
      </w:r>
      <w:r w:rsidR="00BC500E">
        <w:rPr>
          <w:color w:val="000000" w:themeColor="text1"/>
        </w:rPr>
        <w:t>:00</w:t>
      </w:r>
      <w:r w:rsidR="00BC500E" w:rsidRPr="003A3327">
        <w:rPr>
          <w:color w:val="000000" w:themeColor="text1"/>
        </w:rPr>
        <w:t xml:space="preserve"> – </w:t>
      </w:r>
      <w:r w:rsidRPr="003A3327">
        <w:rPr>
          <w:color w:val="000000" w:themeColor="text1"/>
        </w:rPr>
        <w:t>uč.</w:t>
      </w:r>
      <w:r>
        <w:rPr>
          <w:color w:val="000000" w:themeColor="text1"/>
        </w:rPr>
        <w:t xml:space="preserve"> 3</w:t>
      </w:r>
      <w:r w:rsidRPr="003A3327">
        <w:rPr>
          <w:color w:val="000000" w:themeColor="text1"/>
        </w:rPr>
        <w:t>.AV</w:t>
      </w:r>
      <w:bookmarkStart w:id="0" w:name="_GoBack"/>
      <w:bookmarkEnd w:id="0"/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14C6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1EE3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82BEF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9FA5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9</cp:revision>
  <dcterms:created xsi:type="dcterms:W3CDTF">2020-11-30T09:48:00Z</dcterms:created>
  <dcterms:modified xsi:type="dcterms:W3CDTF">2022-11-10T11:20:00Z</dcterms:modified>
</cp:coreProperties>
</file>