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9E2761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</w:t>
      </w:r>
      <w:r w:rsidR="00BC500E">
        <w:rPr>
          <w:b/>
          <w:color w:val="000000" w:themeColor="text1"/>
          <w:sz w:val="40"/>
          <w:szCs w:val="40"/>
        </w:rPr>
        <w:t xml:space="preserve"> Mgr.</w:t>
      </w:r>
      <w:r>
        <w:rPr>
          <w:b/>
          <w:color w:val="000000" w:themeColor="text1"/>
          <w:sz w:val="40"/>
          <w:szCs w:val="40"/>
        </w:rPr>
        <w:t xml:space="preserve"> Karel Horák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9E2761" w:rsidRDefault="009E276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1.AV</w:t>
      </w:r>
      <w:proofErr w:type="gramEnd"/>
      <w:r w:rsidR="00E26FE4">
        <w:rPr>
          <w:b/>
          <w:color w:val="000000" w:themeColor="text1"/>
          <w:sz w:val="40"/>
          <w:szCs w:val="40"/>
        </w:rPr>
        <w:t xml:space="preserve"> a 1.KPK</w:t>
      </w:r>
      <w:r>
        <w:rPr>
          <w:b/>
          <w:color w:val="000000" w:themeColor="text1"/>
          <w:sz w:val="40"/>
          <w:szCs w:val="40"/>
        </w:rPr>
        <w:t xml:space="preserve"> </w:t>
      </w:r>
      <w:r w:rsidR="00BC500E">
        <w:rPr>
          <w:b/>
          <w:color w:val="000000" w:themeColor="text1"/>
          <w:sz w:val="40"/>
          <w:szCs w:val="40"/>
        </w:rPr>
        <w:t>–</w:t>
      </w:r>
      <w:r>
        <w:rPr>
          <w:b/>
          <w:color w:val="000000" w:themeColor="text1"/>
          <w:sz w:val="40"/>
          <w:szCs w:val="40"/>
        </w:rPr>
        <w:t xml:space="preserve"> Právo</w:t>
      </w:r>
    </w:p>
    <w:p w:rsidR="00BC500E" w:rsidRDefault="00BC500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  <w:r w:rsidR="0046014D">
        <w:rPr>
          <w:b/>
          <w:color w:val="000000" w:themeColor="text1"/>
          <w:sz w:val="40"/>
          <w:szCs w:val="40"/>
        </w:rPr>
        <w:t xml:space="preserve"> – vždy v učebně 1AV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E2015A" w:rsidRPr="0046014D" w:rsidRDefault="0046014D" w:rsidP="002D424D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46014D">
        <w:rPr>
          <w:rFonts w:ascii="Arial" w:hAnsi="Arial" w:cs="Arial"/>
          <w:color w:val="000000"/>
          <w:shd w:val="clear" w:color="auto" w:fill="FFFFFF"/>
        </w:rPr>
        <w:t>17.5. 2024</w:t>
      </w:r>
      <w:proofErr w:type="gramEnd"/>
      <w:r w:rsidRPr="0046014D">
        <w:rPr>
          <w:rFonts w:ascii="Arial" w:hAnsi="Arial" w:cs="Arial"/>
          <w:color w:val="000000"/>
          <w:shd w:val="clear" w:color="auto" w:fill="FFFFFF"/>
        </w:rPr>
        <w:t> od 10 do 12 hodin</w:t>
      </w:r>
      <w:r w:rsidRPr="0046014D">
        <w:rPr>
          <w:rFonts w:ascii="Arial" w:hAnsi="Arial" w:cs="Arial"/>
          <w:color w:val="000000"/>
        </w:rPr>
        <w:br/>
      </w:r>
      <w:r w:rsidRPr="0046014D">
        <w:rPr>
          <w:rFonts w:ascii="Arial" w:hAnsi="Arial" w:cs="Arial"/>
          <w:color w:val="000000"/>
          <w:shd w:val="clear" w:color="auto" w:fill="FFFFFF"/>
        </w:rPr>
        <w:t>24.5. 2024 od 8 do 11 hodin</w:t>
      </w:r>
      <w:r w:rsidRPr="0046014D">
        <w:rPr>
          <w:rFonts w:ascii="Arial" w:hAnsi="Arial" w:cs="Arial"/>
          <w:color w:val="000000"/>
        </w:rPr>
        <w:br/>
      </w:r>
      <w:r w:rsidRPr="0046014D">
        <w:rPr>
          <w:rFonts w:ascii="Arial" w:hAnsi="Arial" w:cs="Arial"/>
          <w:color w:val="000000"/>
          <w:shd w:val="clear" w:color="auto" w:fill="FFFFFF"/>
        </w:rPr>
        <w:t>31.5. 2024 od 8 do 11 hodin</w:t>
      </w:r>
      <w:r w:rsidRPr="0046014D">
        <w:rPr>
          <w:rFonts w:ascii="Arial" w:hAnsi="Arial" w:cs="Arial"/>
          <w:color w:val="000000"/>
        </w:rPr>
        <w:br/>
      </w:r>
      <w:r w:rsidRPr="0046014D">
        <w:rPr>
          <w:rFonts w:ascii="Arial" w:hAnsi="Arial" w:cs="Arial"/>
          <w:color w:val="000000"/>
          <w:shd w:val="clear" w:color="auto" w:fill="FFFFFF"/>
        </w:rPr>
        <w:t>7.6. 2024 od 8 do 11 hodin</w:t>
      </w:r>
    </w:p>
    <w:p w:rsidR="0046014D" w:rsidRPr="0046014D" w:rsidRDefault="0046014D" w:rsidP="002D424D">
      <w:pPr>
        <w:rPr>
          <w:color w:val="000000" w:themeColor="text1"/>
          <w:sz w:val="28"/>
          <w:szCs w:val="28"/>
        </w:rPr>
      </w:pPr>
    </w:p>
    <w:p w:rsidR="0046014D" w:rsidRDefault="0046014D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2.AV </w:t>
      </w:r>
      <w:r w:rsidR="004E105D">
        <w:rPr>
          <w:b/>
          <w:color w:val="000000" w:themeColor="text1"/>
          <w:sz w:val="40"/>
          <w:szCs w:val="40"/>
        </w:rPr>
        <w:t xml:space="preserve"> a 2KPK</w:t>
      </w:r>
      <w:bookmarkStart w:id="0" w:name="_GoBack"/>
      <w:bookmarkEnd w:id="0"/>
      <w:r w:rsidR="00A12B94">
        <w:rPr>
          <w:b/>
          <w:color w:val="000000" w:themeColor="text1"/>
          <w:sz w:val="40"/>
          <w:szCs w:val="40"/>
        </w:rPr>
        <w:t xml:space="preserve"> – Právo</w:t>
      </w:r>
    </w:p>
    <w:p w:rsidR="00A12B94" w:rsidRDefault="00A12B94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</w:t>
      </w:r>
      <w:r w:rsidR="0046014D">
        <w:rPr>
          <w:b/>
          <w:color w:val="000000" w:themeColor="text1"/>
          <w:sz w:val="40"/>
          <w:szCs w:val="40"/>
        </w:rPr>
        <w:t>Ďáblice</w:t>
      </w:r>
      <w:r>
        <w:rPr>
          <w:b/>
          <w:color w:val="000000" w:themeColor="text1"/>
          <w:sz w:val="40"/>
          <w:szCs w:val="40"/>
        </w:rPr>
        <w:t>)</w:t>
      </w:r>
      <w:r w:rsidR="0046014D">
        <w:rPr>
          <w:b/>
          <w:color w:val="000000" w:themeColor="text1"/>
          <w:sz w:val="40"/>
          <w:szCs w:val="40"/>
        </w:rPr>
        <w:t xml:space="preserve"> – vždy v učebně 2AV</w:t>
      </w:r>
    </w:p>
    <w:p w:rsidR="00BC500E" w:rsidRDefault="00BC500E" w:rsidP="002D424D">
      <w:pPr>
        <w:rPr>
          <w:color w:val="000000" w:themeColor="text1"/>
        </w:rPr>
      </w:pPr>
    </w:p>
    <w:p w:rsidR="00024448" w:rsidRPr="0046014D" w:rsidRDefault="0046014D" w:rsidP="002D424D">
      <w:pPr>
        <w:rPr>
          <w:rFonts w:ascii="Arial" w:hAnsi="Arial" w:cs="Arial"/>
        </w:rPr>
      </w:pPr>
      <w:proofErr w:type="gramStart"/>
      <w:r w:rsidRPr="0046014D">
        <w:rPr>
          <w:rFonts w:ascii="Arial" w:hAnsi="Arial" w:cs="Arial"/>
          <w:color w:val="000000"/>
          <w:shd w:val="clear" w:color="auto" w:fill="FFFFFF"/>
        </w:rPr>
        <w:t>16.5.2024</w:t>
      </w:r>
      <w:proofErr w:type="gramEnd"/>
      <w:r w:rsidRPr="0046014D">
        <w:rPr>
          <w:rFonts w:ascii="Arial" w:hAnsi="Arial" w:cs="Arial"/>
          <w:color w:val="000000"/>
          <w:shd w:val="clear" w:color="auto" w:fill="FFFFFF"/>
        </w:rPr>
        <w:t> od 10 do 12 hodin</w:t>
      </w:r>
      <w:r w:rsidRPr="0046014D">
        <w:rPr>
          <w:rFonts w:ascii="Arial" w:hAnsi="Arial" w:cs="Arial"/>
          <w:color w:val="000000"/>
        </w:rPr>
        <w:br/>
      </w:r>
      <w:r w:rsidRPr="0046014D">
        <w:rPr>
          <w:rFonts w:ascii="Arial" w:hAnsi="Arial" w:cs="Arial"/>
          <w:color w:val="000000"/>
          <w:shd w:val="clear" w:color="auto" w:fill="FFFFFF"/>
        </w:rPr>
        <w:t>23.5. 2024 od 8 do 11 hodin</w:t>
      </w:r>
      <w:r w:rsidRPr="0046014D">
        <w:rPr>
          <w:rFonts w:ascii="Arial" w:hAnsi="Arial" w:cs="Arial"/>
          <w:color w:val="000000"/>
        </w:rPr>
        <w:br/>
      </w:r>
      <w:r w:rsidRPr="0046014D">
        <w:rPr>
          <w:rFonts w:ascii="Arial" w:hAnsi="Arial" w:cs="Arial"/>
          <w:color w:val="000000"/>
          <w:shd w:val="clear" w:color="auto" w:fill="FFFFFF"/>
        </w:rPr>
        <w:t>30.5. 2024 od 8 do 11 hodin</w:t>
      </w:r>
      <w:r w:rsidRPr="0046014D">
        <w:rPr>
          <w:rFonts w:ascii="Arial" w:hAnsi="Arial" w:cs="Arial"/>
          <w:color w:val="000000"/>
        </w:rPr>
        <w:br/>
      </w:r>
      <w:r w:rsidRPr="0046014D">
        <w:rPr>
          <w:rFonts w:ascii="Arial" w:hAnsi="Arial" w:cs="Arial"/>
          <w:color w:val="000000"/>
          <w:shd w:val="clear" w:color="auto" w:fill="FFFFFF"/>
        </w:rPr>
        <w:t>6.6.2024 od 8 do 11 hodin</w:t>
      </w: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C14A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45AFE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6014D"/>
    <w:rsid w:val="00471D82"/>
    <w:rsid w:val="00483C3D"/>
    <w:rsid w:val="004949F3"/>
    <w:rsid w:val="004D27AB"/>
    <w:rsid w:val="004E105D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34CE0"/>
    <w:rsid w:val="00652CA3"/>
    <w:rsid w:val="00671E54"/>
    <w:rsid w:val="006A2D82"/>
    <w:rsid w:val="006A603E"/>
    <w:rsid w:val="006B6E42"/>
    <w:rsid w:val="006C29E2"/>
    <w:rsid w:val="006D72EE"/>
    <w:rsid w:val="006F5662"/>
    <w:rsid w:val="00724F0C"/>
    <w:rsid w:val="00745307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BF18C1"/>
    <w:rsid w:val="00C14AD8"/>
    <w:rsid w:val="00C30956"/>
    <w:rsid w:val="00C41AD6"/>
    <w:rsid w:val="00C724A2"/>
    <w:rsid w:val="00CA5FC5"/>
    <w:rsid w:val="00CB38DC"/>
    <w:rsid w:val="00D27083"/>
    <w:rsid w:val="00D47199"/>
    <w:rsid w:val="00D73B69"/>
    <w:rsid w:val="00D967ED"/>
    <w:rsid w:val="00DB5B48"/>
    <w:rsid w:val="00DD25B4"/>
    <w:rsid w:val="00DE4286"/>
    <w:rsid w:val="00DF3976"/>
    <w:rsid w:val="00E04256"/>
    <w:rsid w:val="00E115E3"/>
    <w:rsid w:val="00E2015A"/>
    <w:rsid w:val="00E26FE4"/>
    <w:rsid w:val="00E5240D"/>
    <w:rsid w:val="00E861D6"/>
    <w:rsid w:val="00E965AA"/>
    <w:rsid w:val="00EF5D52"/>
    <w:rsid w:val="00F316EB"/>
    <w:rsid w:val="00F3497F"/>
    <w:rsid w:val="00F53AC2"/>
    <w:rsid w:val="00F60A2D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C5E9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6</cp:revision>
  <dcterms:created xsi:type="dcterms:W3CDTF">2024-04-11T06:00:00Z</dcterms:created>
  <dcterms:modified xsi:type="dcterms:W3CDTF">2024-05-16T06:38:00Z</dcterms:modified>
</cp:coreProperties>
</file>