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0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835E17" w:rsidRPr="000575F1" w:rsidRDefault="000575F1" w:rsidP="00F50423">
      <w:pPr>
        <w:jc w:val="center"/>
        <w:rPr>
          <w:b/>
          <w:color w:val="000000" w:themeColor="text1"/>
          <w:sz w:val="36"/>
          <w:szCs w:val="36"/>
        </w:rPr>
      </w:pPr>
      <w:r w:rsidRPr="000575F1">
        <w:rPr>
          <w:rFonts w:ascii="Arial" w:hAnsi="Arial" w:cs="Arial"/>
          <w:b/>
          <w:color w:val="000000" w:themeColor="text1"/>
          <w:sz w:val="36"/>
          <w:szCs w:val="36"/>
          <w:shd w:val="clear" w:color="auto" w:fill="EEEEEE"/>
        </w:rPr>
        <w:t xml:space="preserve">JUDr. </w:t>
      </w:r>
      <w:r w:rsidR="004760DA">
        <w:rPr>
          <w:rFonts w:ascii="Arial" w:hAnsi="Arial" w:cs="Arial"/>
          <w:b/>
          <w:color w:val="000000" w:themeColor="text1"/>
          <w:sz w:val="36"/>
          <w:szCs w:val="36"/>
          <w:shd w:val="clear" w:color="auto" w:fill="EEEEEE"/>
        </w:rPr>
        <w:t>Václav Mastný, Ph.D., MBA</w:t>
      </w:r>
    </w:p>
    <w:p w:rsidR="00865517" w:rsidRPr="003A3327" w:rsidRDefault="00865517" w:rsidP="00F50423">
      <w:pPr>
        <w:jc w:val="center"/>
        <w:rPr>
          <w:b/>
          <w:color w:val="000000" w:themeColor="text1"/>
          <w:sz w:val="40"/>
          <w:szCs w:val="40"/>
        </w:rPr>
      </w:pPr>
    </w:p>
    <w:p w:rsidR="00021222" w:rsidRPr="004760DA" w:rsidRDefault="000575F1" w:rsidP="00021222">
      <w:pPr>
        <w:rPr>
          <w:b/>
          <w:color w:val="000000" w:themeColor="text1"/>
          <w:sz w:val="32"/>
          <w:szCs w:val="32"/>
        </w:rPr>
      </w:pPr>
      <w:r w:rsidRPr="004760DA">
        <w:rPr>
          <w:b/>
          <w:color w:val="000000" w:themeColor="text1"/>
          <w:sz w:val="32"/>
          <w:szCs w:val="32"/>
        </w:rPr>
        <w:t>1A</w:t>
      </w:r>
      <w:r w:rsidR="00021222" w:rsidRPr="004760DA">
        <w:rPr>
          <w:b/>
          <w:color w:val="000000" w:themeColor="text1"/>
          <w:sz w:val="32"/>
          <w:szCs w:val="32"/>
        </w:rPr>
        <w:t>V</w:t>
      </w:r>
      <w:r w:rsidRPr="004760DA">
        <w:rPr>
          <w:b/>
          <w:color w:val="000000" w:themeColor="text1"/>
          <w:sz w:val="32"/>
          <w:szCs w:val="32"/>
        </w:rPr>
        <w:t xml:space="preserve"> a 1KPK  </w:t>
      </w:r>
      <w:r w:rsidR="004760DA" w:rsidRPr="004760DA">
        <w:rPr>
          <w:b/>
          <w:color w:val="000000" w:themeColor="text1"/>
          <w:sz w:val="32"/>
          <w:szCs w:val="32"/>
        </w:rPr>
        <w:t>Základy mezinárodního a evropského práva</w:t>
      </w:r>
    </w:p>
    <w:p w:rsidR="004760DA" w:rsidRPr="004760DA" w:rsidRDefault="004760DA" w:rsidP="00021222">
      <w:pPr>
        <w:rPr>
          <w:b/>
          <w:color w:val="000000" w:themeColor="text1"/>
          <w:sz w:val="32"/>
          <w:szCs w:val="32"/>
        </w:rPr>
      </w:pPr>
    </w:p>
    <w:p w:rsidR="004760DA" w:rsidRPr="004760DA" w:rsidRDefault="004760DA" w:rsidP="00021222">
      <w:pPr>
        <w:rPr>
          <w:b/>
          <w:color w:val="000000" w:themeColor="text1"/>
          <w:sz w:val="32"/>
          <w:szCs w:val="32"/>
        </w:rPr>
      </w:pPr>
      <w:r w:rsidRPr="004760DA">
        <w:rPr>
          <w:b/>
          <w:color w:val="000000" w:themeColor="text1"/>
          <w:sz w:val="32"/>
          <w:szCs w:val="32"/>
        </w:rPr>
        <w:t>2AV, 2KPK – Úvod do pracovního práva</w:t>
      </w:r>
    </w:p>
    <w:p w:rsidR="00273851" w:rsidRPr="004760DA" w:rsidRDefault="00273851" w:rsidP="00273851">
      <w:pPr>
        <w:rPr>
          <w:color w:val="000000" w:themeColor="text1"/>
          <w:sz w:val="32"/>
          <w:szCs w:val="32"/>
        </w:rPr>
      </w:pPr>
    </w:p>
    <w:p w:rsidR="00BC500E" w:rsidRPr="004760DA" w:rsidRDefault="00BC500E" w:rsidP="002D424D">
      <w:pPr>
        <w:rPr>
          <w:color w:val="000000" w:themeColor="text1"/>
          <w:sz w:val="32"/>
          <w:szCs w:val="32"/>
        </w:rPr>
      </w:pPr>
      <w:bookmarkStart w:id="0" w:name="_GoBack"/>
      <w:bookmarkEnd w:id="0"/>
    </w:p>
    <w:p w:rsidR="00BA3324" w:rsidRPr="004760DA" w:rsidRDefault="004760DA" w:rsidP="00BA3324">
      <w:pPr>
        <w:rPr>
          <w:b/>
          <w:color w:val="000000" w:themeColor="text1"/>
          <w:sz w:val="32"/>
          <w:szCs w:val="32"/>
        </w:rPr>
      </w:pPr>
      <w:r w:rsidRPr="004760DA">
        <w:rPr>
          <w:b/>
          <w:color w:val="000000" w:themeColor="text1"/>
          <w:sz w:val="32"/>
          <w:szCs w:val="32"/>
        </w:rPr>
        <w:t>3KPK – Kriminologie a Prevence kriminality</w:t>
      </w:r>
    </w:p>
    <w:p w:rsidR="004760DA" w:rsidRDefault="004760DA" w:rsidP="00BA3324">
      <w:pPr>
        <w:rPr>
          <w:b/>
          <w:color w:val="000000" w:themeColor="text1"/>
          <w:sz w:val="40"/>
          <w:szCs w:val="40"/>
        </w:rPr>
      </w:pPr>
    </w:p>
    <w:p w:rsidR="004760DA" w:rsidRDefault="004760DA" w:rsidP="00BA3324">
      <w:pPr>
        <w:rPr>
          <w:b/>
          <w:color w:val="000000" w:themeColor="text1"/>
          <w:sz w:val="40"/>
          <w:szCs w:val="40"/>
        </w:rPr>
      </w:pPr>
    </w:p>
    <w:p w:rsidR="004760DA" w:rsidRDefault="004760DA" w:rsidP="00BA3324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Termíny jsou pro všechny třídy stejné v Ďáblicích</w:t>
      </w:r>
    </w:p>
    <w:p w:rsidR="004760DA" w:rsidRDefault="004760DA" w:rsidP="00BA3324">
      <w:pPr>
        <w:rPr>
          <w:b/>
          <w:color w:val="000000" w:themeColor="text1"/>
          <w:sz w:val="40"/>
          <w:szCs w:val="40"/>
        </w:rPr>
      </w:pPr>
    </w:p>
    <w:p w:rsidR="004760DA" w:rsidRDefault="004760DA" w:rsidP="00BA3324">
      <w:pPr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10.12.2024</w:t>
      </w:r>
      <w:proofErr w:type="gramEnd"/>
      <w:r>
        <w:rPr>
          <w:b/>
          <w:color w:val="000000" w:themeColor="text1"/>
          <w:sz w:val="40"/>
          <w:szCs w:val="40"/>
        </w:rPr>
        <w:t xml:space="preserve"> – 9:00- 12:00 – uč. 2AV –Ďáblice</w:t>
      </w:r>
    </w:p>
    <w:p w:rsidR="004760DA" w:rsidRDefault="004760DA" w:rsidP="00BA3324">
      <w:pPr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11</w:t>
      </w:r>
      <w:r>
        <w:rPr>
          <w:b/>
          <w:color w:val="000000" w:themeColor="text1"/>
          <w:sz w:val="40"/>
          <w:szCs w:val="40"/>
        </w:rPr>
        <w:t>.12.2024</w:t>
      </w:r>
      <w:proofErr w:type="gramEnd"/>
      <w:r>
        <w:rPr>
          <w:b/>
          <w:color w:val="000000" w:themeColor="text1"/>
          <w:sz w:val="40"/>
          <w:szCs w:val="40"/>
        </w:rPr>
        <w:t xml:space="preserve"> – 9:00- 12:00 – uč.</w:t>
      </w:r>
      <w:r>
        <w:rPr>
          <w:b/>
          <w:color w:val="000000" w:themeColor="text1"/>
          <w:sz w:val="40"/>
          <w:szCs w:val="40"/>
        </w:rPr>
        <w:t xml:space="preserve"> 1</w:t>
      </w:r>
      <w:r>
        <w:rPr>
          <w:b/>
          <w:color w:val="000000" w:themeColor="text1"/>
          <w:sz w:val="40"/>
          <w:szCs w:val="40"/>
        </w:rPr>
        <w:t>AV –Ďáblice</w:t>
      </w:r>
    </w:p>
    <w:p w:rsidR="004760DA" w:rsidRDefault="004760DA" w:rsidP="00BA3324">
      <w:pPr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19</w:t>
      </w:r>
      <w:r>
        <w:rPr>
          <w:b/>
          <w:color w:val="000000" w:themeColor="text1"/>
          <w:sz w:val="40"/>
          <w:szCs w:val="40"/>
        </w:rPr>
        <w:t>.12.2024</w:t>
      </w:r>
      <w:proofErr w:type="gramEnd"/>
      <w:r>
        <w:rPr>
          <w:b/>
          <w:color w:val="000000" w:themeColor="text1"/>
          <w:sz w:val="40"/>
          <w:szCs w:val="40"/>
        </w:rPr>
        <w:t xml:space="preserve"> – 9:</w:t>
      </w:r>
      <w:r>
        <w:rPr>
          <w:b/>
          <w:color w:val="000000" w:themeColor="text1"/>
          <w:sz w:val="40"/>
          <w:szCs w:val="40"/>
        </w:rPr>
        <w:t>00- 11</w:t>
      </w:r>
      <w:r>
        <w:rPr>
          <w:b/>
          <w:color w:val="000000" w:themeColor="text1"/>
          <w:sz w:val="40"/>
          <w:szCs w:val="40"/>
        </w:rPr>
        <w:t>:00 – uč.</w:t>
      </w:r>
      <w:r>
        <w:rPr>
          <w:b/>
          <w:color w:val="000000" w:themeColor="text1"/>
          <w:sz w:val="40"/>
          <w:szCs w:val="40"/>
        </w:rPr>
        <w:t xml:space="preserve"> 1</w:t>
      </w:r>
      <w:r>
        <w:rPr>
          <w:b/>
          <w:color w:val="000000" w:themeColor="text1"/>
          <w:sz w:val="40"/>
          <w:szCs w:val="40"/>
        </w:rPr>
        <w:t>AV –Ďáblice</w:t>
      </w:r>
    </w:p>
    <w:p w:rsidR="004760DA" w:rsidRDefault="004760DA" w:rsidP="00BA3324">
      <w:pPr>
        <w:rPr>
          <w:b/>
          <w:color w:val="000000" w:themeColor="text1"/>
          <w:sz w:val="40"/>
          <w:szCs w:val="40"/>
        </w:rPr>
      </w:pPr>
    </w:p>
    <w:p w:rsidR="004760DA" w:rsidRDefault="004760DA" w:rsidP="00BA3324">
      <w:pPr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7.1.2025</w:t>
      </w:r>
      <w:proofErr w:type="gramEnd"/>
      <w:r>
        <w:rPr>
          <w:b/>
          <w:color w:val="000000" w:themeColor="text1"/>
          <w:sz w:val="40"/>
          <w:szCs w:val="40"/>
        </w:rPr>
        <w:t xml:space="preserve"> – 9:00- 12:00 – uč.</w:t>
      </w:r>
      <w:r>
        <w:rPr>
          <w:b/>
          <w:color w:val="000000" w:themeColor="text1"/>
          <w:sz w:val="40"/>
          <w:szCs w:val="40"/>
        </w:rPr>
        <w:t xml:space="preserve"> 1</w:t>
      </w:r>
      <w:r>
        <w:rPr>
          <w:b/>
          <w:color w:val="000000" w:themeColor="text1"/>
          <w:sz w:val="40"/>
          <w:szCs w:val="40"/>
        </w:rPr>
        <w:t>AV –Ďáblice</w:t>
      </w:r>
    </w:p>
    <w:p w:rsidR="004760DA" w:rsidRDefault="004760DA" w:rsidP="004760DA">
      <w:pPr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8</w:t>
      </w:r>
      <w:r>
        <w:rPr>
          <w:b/>
          <w:color w:val="000000" w:themeColor="text1"/>
          <w:sz w:val="40"/>
          <w:szCs w:val="40"/>
        </w:rPr>
        <w:t>.1.2025</w:t>
      </w:r>
      <w:proofErr w:type="gramEnd"/>
      <w:r>
        <w:rPr>
          <w:b/>
          <w:color w:val="000000" w:themeColor="text1"/>
          <w:sz w:val="40"/>
          <w:szCs w:val="40"/>
        </w:rPr>
        <w:t xml:space="preserve"> – 9:00- 12:00 – uč. 1AV –Ďáblice</w:t>
      </w:r>
    </w:p>
    <w:p w:rsidR="004760DA" w:rsidRDefault="004760DA" w:rsidP="004760DA">
      <w:pPr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14</w:t>
      </w:r>
      <w:r>
        <w:rPr>
          <w:b/>
          <w:color w:val="000000" w:themeColor="text1"/>
          <w:sz w:val="40"/>
          <w:szCs w:val="40"/>
        </w:rPr>
        <w:t>.1.2025</w:t>
      </w:r>
      <w:proofErr w:type="gramEnd"/>
      <w:r>
        <w:rPr>
          <w:b/>
          <w:color w:val="000000" w:themeColor="text1"/>
          <w:sz w:val="40"/>
          <w:szCs w:val="40"/>
        </w:rPr>
        <w:t xml:space="preserve"> – 9:00- 12:00 – uč.</w:t>
      </w:r>
      <w:r>
        <w:rPr>
          <w:b/>
          <w:color w:val="000000" w:themeColor="text1"/>
          <w:sz w:val="40"/>
          <w:szCs w:val="40"/>
        </w:rPr>
        <w:t xml:space="preserve"> 2</w:t>
      </w:r>
      <w:r>
        <w:rPr>
          <w:b/>
          <w:color w:val="000000" w:themeColor="text1"/>
          <w:sz w:val="40"/>
          <w:szCs w:val="40"/>
        </w:rPr>
        <w:t>AV –Ďáblice</w:t>
      </w:r>
    </w:p>
    <w:p w:rsidR="004760DA" w:rsidRPr="00021222" w:rsidRDefault="004760DA" w:rsidP="004760DA">
      <w:pPr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15</w:t>
      </w:r>
      <w:r>
        <w:rPr>
          <w:b/>
          <w:color w:val="000000" w:themeColor="text1"/>
          <w:sz w:val="40"/>
          <w:szCs w:val="40"/>
        </w:rPr>
        <w:t>.1.2025</w:t>
      </w:r>
      <w:proofErr w:type="gramEnd"/>
      <w:r>
        <w:rPr>
          <w:b/>
          <w:color w:val="000000" w:themeColor="text1"/>
          <w:sz w:val="40"/>
          <w:szCs w:val="40"/>
        </w:rPr>
        <w:t xml:space="preserve"> – 9:00- 12:00 – uč. 2AV –Ďáblice</w:t>
      </w:r>
    </w:p>
    <w:p w:rsidR="004760DA" w:rsidRPr="00021222" w:rsidRDefault="004760DA" w:rsidP="004760DA">
      <w:pPr>
        <w:rPr>
          <w:b/>
          <w:color w:val="000000" w:themeColor="text1"/>
          <w:sz w:val="40"/>
          <w:szCs w:val="40"/>
        </w:rPr>
      </w:pPr>
    </w:p>
    <w:p w:rsidR="004760DA" w:rsidRPr="00021222" w:rsidRDefault="004760DA" w:rsidP="004760DA">
      <w:pPr>
        <w:rPr>
          <w:b/>
          <w:color w:val="000000" w:themeColor="text1"/>
          <w:sz w:val="40"/>
          <w:szCs w:val="40"/>
        </w:rPr>
      </w:pPr>
    </w:p>
    <w:p w:rsidR="004760DA" w:rsidRPr="00021222" w:rsidRDefault="004760DA" w:rsidP="00BA3324">
      <w:pPr>
        <w:rPr>
          <w:b/>
          <w:color w:val="000000" w:themeColor="text1"/>
          <w:sz w:val="40"/>
          <w:szCs w:val="40"/>
        </w:rPr>
      </w:pPr>
    </w:p>
    <w:p w:rsidR="00024448" w:rsidRDefault="00024448" w:rsidP="002D424D"/>
    <w:p w:rsidR="00B13D8F" w:rsidRDefault="00B13D8F" w:rsidP="000E02F8"/>
    <w:sectPr w:rsidR="00B13D8F" w:rsidSect="00F2232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1222"/>
    <w:rsid w:val="00024448"/>
    <w:rsid w:val="0003352C"/>
    <w:rsid w:val="00052AA1"/>
    <w:rsid w:val="000575F1"/>
    <w:rsid w:val="00070B4C"/>
    <w:rsid w:val="000735BD"/>
    <w:rsid w:val="000A2047"/>
    <w:rsid w:val="000C2CD1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73851"/>
    <w:rsid w:val="00282971"/>
    <w:rsid w:val="00282AB0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B3CE9"/>
    <w:rsid w:val="003C2A8A"/>
    <w:rsid w:val="003C53E2"/>
    <w:rsid w:val="003E09F4"/>
    <w:rsid w:val="00401895"/>
    <w:rsid w:val="00430125"/>
    <w:rsid w:val="00431462"/>
    <w:rsid w:val="00434A7A"/>
    <w:rsid w:val="00446AB4"/>
    <w:rsid w:val="00471D82"/>
    <w:rsid w:val="004760DA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30F20"/>
    <w:rsid w:val="00835E17"/>
    <w:rsid w:val="00861061"/>
    <w:rsid w:val="00865517"/>
    <w:rsid w:val="008758C7"/>
    <w:rsid w:val="0088235E"/>
    <w:rsid w:val="008A36CE"/>
    <w:rsid w:val="008B2B98"/>
    <w:rsid w:val="008D0620"/>
    <w:rsid w:val="008E7D73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9E2761"/>
    <w:rsid w:val="00A02B44"/>
    <w:rsid w:val="00A12B9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916BB"/>
    <w:rsid w:val="00BA3324"/>
    <w:rsid w:val="00BA4324"/>
    <w:rsid w:val="00BB5022"/>
    <w:rsid w:val="00BC500E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35F4"/>
    <w:rsid w:val="00E04256"/>
    <w:rsid w:val="00E115E3"/>
    <w:rsid w:val="00E2015A"/>
    <w:rsid w:val="00E5240D"/>
    <w:rsid w:val="00E861D6"/>
    <w:rsid w:val="00EF5D52"/>
    <w:rsid w:val="00F2232E"/>
    <w:rsid w:val="00F316EB"/>
    <w:rsid w:val="00F3497F"/>
    <w:rsid w:val="00F50423"/>
    <w:rsid w:val="00F53AC2"/>
    <w:rsid w:val="00F73402"/>
    <w:rsid w:val="00F9373D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C272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04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42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Dohnálek</dc:creator>
  <cp:lastModifiedBy>Langerova, Jana</cp:lastModifiedBy>
  <cp:revision>2</cp:revision>
  <cp:lastPrinted>2022-12-12T09:33:00Z</cp:lastPrinted>
  <dcterms:created xsi:type="dcterms:W3CDTF">2024-12-03T12:10:00Z</dcterms:created>
  <dcterms:modified xsi:type="dcterms:W3CDTF">2024-12-03T12:10:00Z</dcterms:modified>
</cp:coreProperties>
</file>